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CD" w:rsidRDefault="001739CD">
      <w:pPr>
        <w:rPr>
          <w:sz w:val="46"/>
        </w:rPr>
      </w:pPr>
    </w:p>
    <w:p w:rsidR="001739CD" w:rsidRDefault="001739CD">
      <w:pPr>
        <w:rPr>
          <w:sz w:val="46"/>
        </w:rPr>
      </w:pPr>
    </w:p>
    <w:p w:rsidR="004C7E70" w:rsidRPr="001739CD" w:rsidRDefault="001739CD">
      <w:pPr>
        <w:rPr>
          <w:sz w:val="36"/>
        </w:rPr>
      </w:pPr>
      <w:r w:rsidRPr="001739CD">
        <w:rPr>
          <w:sz w:val="60"/>
        </w:rPr>
        <w:t>Only One Machine Demo Considered</w:t>
      </w:r>
      <w:r w:rsidRPr="001739CD">
        <w:rPr>
          <w:sz w:val="36"/>
        </w:rPr>
        <w:t xml:space="preserve"> </w:t>
      </w:r>
    </w:p>
    <w:sectPr w:rsidR="004C7E70" w:rsidRPr="001739CD" w:rsidSect="004C7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739CD"/>
    <w:rsid w:val="001739CD"/>
    <w:rsid w:val="004C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Ecoleaf GTM2</dc:creator>
  <cp:lastModifiedBy>Ecoleaf GTM2</cp:lastModifiedBy>
  <cp:revision>1</cp:revision>
  <dcterms:created xsi:type="dcterms:W3CDTF">2018-09-22T06:46:00Z</dcterms:created>
  <dcterms:modified xsi:type="dcterms:W3CDTF">2018-09-22T06:47:00Z</dcterms:modified>
</cp:coreProperties>
</file>